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5270D" w14:textId="77777777" w:rsidR="00810BA7" w:rsidRPr="00810BA7" w:rsidRDefault="00810BA7" w:rsidP="00810BA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:lang w:eastAsia="hu-HU"/>
          <w14:ligatures w14:val="none"/>
        </w:rPr>
      </w:pPr>
      <w:r w:rsidRPr="00810BA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:lang w:eastAsia="hu-HU"/>
          <w14:ligatures w14:val="none"/>
        </w:rPr>
        <w:t>Öregdiák-találkozó a MATE Budai Campusán</w:t>
      </w:r>
    </w:p>
    <w:p w14:paraId="6F83DEFF" w14:textId="77777777" w:rsidR="00810BA7" w:rsidRDefault="00810BA7" w:rsidP="00810BA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2"/>
          <w:szCs w:val="32"/>
          <w:lang w:eastAsia="hu-HU"/>
          <w14:ligatures w14:val="none"/>
        </w:rPr>
      </w:pPr>
      <w:r w:rsidRPr="00810BA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2"/>
          <w:szCs w:val="32"/>
          <w:lang w:eastAsia="hu-HU"/>
          <w14:ligatures w14:val="none"/>
        </w:rPr>
        <w:t>Díszterem</w:t>
      </w:r>
    </w:p>
    <w:p w14:paraId="6331132B" w14:textId="77777777" w:rsidR="00810BA7" w:rsidRPr="00810BA7" w:rsidRDefault="00810BA7" w:rsidP="00810BA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2"/>
          <w:szCs w:val="32"/>
          <w:lang w:eastAsia="hu-HU"/>
          <w14:ligatures w14:val="none"/>
        </w:rPr>
      </w:pPr>
    </w:p>
    <w:p w14:paraId="310EC1B7" w14:textId="77777777" w:rsidR="00810BA7" w:rsidRPr="00810BA7" w:rsidRDefault="00810BA7" w:rsidP="00810B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hu-HU"/>
          <w14:ligatures w14:val="none"/>
        </w:rPr>
      </w:pPr>
      <w:r w:rsidRPr="00810BA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hu-HU"/>
          <w14:ligatures w14:val="none"/>
        </w:rPr>
        <w:t>Köszöntő és tájékoztató a Budai Campus aktualitásairól</w:t>
      </w:r>
      <w:r w:rsidRPr="00810BA7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hu-HU"/>
          <w14:ligatures w14:val="none"/>
        </w:rPr>
        <w:br/>
        <w:t>10.00–11.00</w:t>
      </w:r>
    </w:p>
    <w:p w14:paraId="1E2A64AC" w14:textId="77777777" w:rsidR="00810BA7" w:rsidRPr="00810BA7" w:rsidRDefault="00810BA7" w:rsidP="00810B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hu-HU"/>
          <w14:ligatures w14:val="none"/>
        </w:rPr>
      </w:pPr>
      <w:r w:rsidRPr="00810BA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hu-HU"/>
          <w14:ligatures w14:val="none"/>
        </w:rPr>
        <w:t>A Kertész Táncegylet fellépése</w:t>
      </w:r>
      <w:r w:rsidRPr="00810BA7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hu-HU"/>
          <w14:ligatures w14:val="none"/>
        </w:rPr>
        <w:br/>
        <w:t>11.00–11.30</w:t>
      </w:r>
    </w:p>
    <w:p w14:paraId="5B64D022" w14:textId="77777777" w:rsidR="00810BA7" w:rsidRPr="00810BA7" w:rsidRDefault="00810BA7" w:rsidP="00810B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hu-HU"/>
          <w14:ligatures w14:val="none"/>
        </w:rPr>
      </w:pPr>
      <w:r w:rsidRPr="00810BA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hu-HU"/>
          <w14:ligatures w14:val="none"/>
        </w:rPr>
        <w:t>Táncház</w:t>
      </w:r>
      <w:r w:rsidRPr="00810BA7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hu-HU"/>
          <w14:ligatures w14:val="none"/>
        </w:rPr>
        <w:br/>
        <w:t>11.30–12.00</w:t>
      </w:r>
    </w:p>
    <w:p w14:paraId="4591844A" w14:textId="77777777" w:rsidR="00810BA7" w:rsidRPr="00810BA7" w:rsidRDefault="00810BA7" w:rsidP="00810B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hu-HU"/>
          <w14:ligatures w14:val="none"/>
        </w:rPr>
      </w:pPr>
      <w:r w:rsidRPr="00810BA7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:lang w:eastAsia="hu-HU"/>
          <w14:ligatures w14:val="none"/>
        </w:rPr>
        <w:t xml:space="preserve">A Díszteremben aprósüteményekkel várjuk a résztvevőket. A program batyus jellegére való tekintettel a saját </w:t>
      </w:r>
      <w:proofErr w:type="spellStart"/>
      <w:r w:rsidRPr="00810BA7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:lang w:eastAsia="hu-HU"/>
          <w14:ligatures w14:val="none"/>
        </w:rPr>
        <w:t>készítésű</w:t>
      </w:r>
      <w:proofErr w:type="spellEnd"/>
      <w:r w:rsidRPr="00810BA7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:lang w:eastAsia="hu-HU"/>
          <w14:ligatures w14:val="none"/>
        </w:rPr>
        <w:t xml:space="preserve"> finomságokat örömmel fogadjuk. Az épületben büfé is üzemel.</w:t>
      </w:r>
    </w:p>
    <w:p w14:paraId="7A8CDFD9" w14:textId="77777777" w:rsidR="00810BA7" w:rsidRPr="00810BA7" w:rsidRDefault="00810BA7" w:rsidP="00810BA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hu-HU"/>
          <w14:ligatures w14:val="none"/>
        </w:rPr>
      </w:pPr>
      <w:r w:rsidRPr="00810BA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hu-HU"/>
          <w14:ligatures w14:val="none"/>
        </w:rPr>
        <w:t>K épület</w:t>
      </w:r>
    </w:p>
    <w:p w14:paraId="0974874A" w14:textId="77777777" w:rsidR="00810BA7" w:rsidRPr="00810BA7" w:rsidRDefault="00810BA7" w:rsidP="00810B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hu-HU"/>
          <w14:ligatures w14:val="none"/>
        </w:rPr>
      </w:pPr>
      <w:r w:rsidRPr="00810BA7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:lang w:eastAsia="hu-HU"/>
          <w14:ligatures w14:val="none"/>
        </w:rPr>
        <w:t>(A pontos terembeosztást az esemény napján a helyszínen ismertetjük.)</w:t>
      </w:r>
    </w:p>
    <w:p w14:paraId="5676D44F" w14:textId="77777777" w:rsidR="00810BA7" w:rsidRPr="00810BA7" w:rsidRDefault="00810BA7" w:rsidP="00810B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hu-HU"/>
          <w14:ligatures w14:val="none"/>
        </w:rPr>
      </w:pPr>
      <w:r w:rsidRPr="00810BA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hu-HU"/>
          <w14:ligatures w14:val="none"/>
        </w:rPr>
        <w:t>Évfolyamtalálkozók</w:t>
      </w:r>
      <w:r w:rsidRPr="00810BA7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hu-HU"/>
          <w14:ligatures w14:val="none"/>
        </w:rPr>
        <w:br/>
        <w:t>12.00–18.00</w:t>
      </w:r>
    </w:p>
    <w:p w14:paraId="27BBBDE8" w14:textId="77777777" w:rsidR="00810BA7" w:rsidRPr="00810BA7" w:rsidRDefault="00810BA7" w:rsidP="00810BA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hu-HU"/>
          <w14:ligatures w14:val="none"/>
        </w:rPr>
      </w:pPr>
      <w:proofErr w:type="spellStart"/>
      <w:r w:rsidRPr="00810BA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hu-HU"/>
          <w14:ligatures w14:val="none"/>
        </w:rPr>
        <w:t>VinAgora</w:t>
      </w:r>
      <w:proofErr w:type="spellEnd"/>
      <w:r w:rsidRPr="00810BA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hu-HU"/>
          <w14:ligatures w14:val="none"/>
        </w:rPr>
        <w:t xml:space="preserve"> – K épület, III. emelet</w:t>
      </w:r>
    </w:p>
    <w:p w14:paraId="687133A3" w14:textId="77777777" w:rsidR="00810BA7" w:rsidRPr="00810BA7" w:rsidRDefault="00810BA7" w:rsidP="00810B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hu-HU"/>
          <w14:ligatures w14:val="none"/>
        </w:rPr>
      </w:pPr>
      <w:r w:rsidRPr="00810BA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hu-HU"/>
          <w14:ligatures w14:val="none"/>
        </w:rPr>
        <w:t>Borkóstolás</w:t>
      </w:r>
      <w:r w:rsidRPr="00810BA7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hu-HU"/>
          <w14:ligatures w14:val="none"/>
        </w:rPr>
        <w:br/>
        <w:t>12.00–18.00</w:t>
      </w:r>
    </w:p>
    <w:p w14:paraId="59D6E38F" w14:textId="77777777" w:rsidR="00810BA7" w:rsidRPr="00810BA7" w:rsidRDefault="00810BA7" w:rsidP="00810BA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hu-HU"/>
          <w14:ligatures w14:val="none"/>
        </w:rPr>
      </w:pPr>
      <w:r w:rsidRPr="00810BA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hu-HU"/>
          <w14:ligatures w14:val="none"/>
        </w:rPr>
        <w:t>Arborétumi vezetett túra</w:t>
      </w:r>
    </w:p>
    <w:p w14:paraId="23E4BBA5" w14:textId="77777777" w:rsidR="00810BA7" w:rsidRPr="00810BA7" w:rsidRDefault="00810BA7" w:rsidP="00810B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hu-HU"/>
          <w14:ligatures w14:val="none"/>
        </w:rPr>
      </w:pPr>
      <w:r w:rsidRPr="00810BA7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:lang w:eastAsia="hu-HU"/>
          <w14:ligatures w14:val="none"/>
        </w:rPr>
        <w:t>Találkozás a K épület bejáratánál</w:t>
      </w:r>
    </w:p>
    <w:p w14:paraId="18FF627D" w14:textId="77777777" w:rsidR="00810BA7" w:rsidRPr="00810BA7" w:rsidRDefault="00810BA7" w:rsidP="00810BA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hu-HU"/>
          <w14:ligatures w14:val="none"/>
        </w:rPr>
      </w:pPr>
      <w:r w:rsidRPr="00810BA7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hu-HU"/>
          <w14:ligatures w14:val="none"/>
        </w:rPr>
        <w:t>I. turnus: 11.30–12.30</w:t>
      </w:r>
    </w:p>
    <w:p w14:paraId="18721C12" w14:textId="77777777" w:rsidR="00810BA7" w:rsidRPr="00810BA7" w:rsidRDefault="00810BA7" w:rsidP="00810BA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hu-HU"/>
          <w14:ligatures w14:val="none"/>
        </w:rPr>
      </w:pPr>
      <w:r w:rsidRPr="00810BA7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hu-HU"/>
          <w14:ligatures w14:val="none"/>
        </w:rPr>
        <w:t>II. turnus: 13.30–14.30</w:t>
      </w:r>
    </w:p>
    <w:p w14:paraId="6CAB9D07" w14:textId="77777777" w:rsidR="00810BA7" w:rsidRPr="00810BA7" w:rsidRDefault="00810BA7" w:rsidP="00810BA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hu-HU"/>
          <w14:ligatures w14:val="none"/>
        </w:rPr>
      </w:pPr>
      <w:r w:rsidRPr="00810BA7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hu-HU"/>
          <w14:ligatures w14:val="none"/>
        </w:rPr>
        <w:t>III. turnus: 15.30–16.30</w:t>
      </w:r>
    </w:p>
    <w:p w14:paraId="0EB4021E" w14:textId="77777777" w:rsidR="00810BA7" w:rsidRPr="00810BA7" w:rsidRDefault="00810BA7" w:rsidP="00810BA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hu-HU"/>
          <w14:ligatures w14:val="none"/>
        </w:rPr>
      </w:pPr>
      <w:r w:rsidRPr="00810BA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hu-HU"/>
          <w14:ligatures w14:val="none"/>
        </w:rPr>
        <w:t>Campus vezetett túra</w:t>
      </w:r>
    </w:p>
    <w:p w14:paraId="2AC1F405" w14:textId="77777777" w:rsidR="00810BA7" w:rsidRPr="00810BA7" w:rsidRDefault="00810BA7" w:rsidP="00810B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hu-HU"/>
          <w14:ligatures w14:val="none"/>
        </w:rPr>
      </w:pPr>
      <w:r w:rsidRPr="00810BA7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:lang w:eastAsia="hu-HU"/>
          <w14:ligatures w14:val="none"/>
        </w:rPr>
        <w:t>Találkozás a K porta előtt</w:t>
      </w:r>
    </w:p>
    <w:p w14:paraId="6DBB235A" w14:textId="77777777" w:rsidR="00810BA7" w:rsidRPr="00810BA7" w:rsidRDefault="00810BA7" w:rsidP="00810BA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hu-HU"/>
          <w14:ligatures w14:val="none"/>
        </w:rPr>
      </w:pPr>
      <w:r w:rsidRPr="00810BA7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hu-HU"/>
          <w14:ligatures w14:val="none"/>
        </w:rPr>
        <w:lastRenderedPageBreak/>
        <w:t>I. turnus: 13.00–14.00</w:t>
      </w:r>
    </w:p>
    <w:p w14:paraId="3F483519" w14:textId="77777777" w:rsidR="00810BA7" w:rsidRPr="00810BA7" w:rsidRDefault="00810BA7" w:rsidP="00810BA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hu-HU"/>
          <w14:ligatures w14:val="none"/>
        </w:rPr>
      </w:pPr>
      <w:r w:rsidRPr="00810BA7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hu-HU"/>
          <w14:ligatures w14:val="none"/>
        </w:rPr>
        <w:t>II. turnus: 15.00–16.00</w:t>
      </w:r>
    </w:p>
    <w:p w14:paraId="5029CE3B" w14:textId="77777777" w:rsidR="00810BA7" w:rsidRPr="00810BA7" w:rsidRDefault="00810BA7" w:rsidP="00810BA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hu-HU"/>
          <w14:ligatures w14:val="none"/>
        </w:rPr>
      </w:pPr>
      <w:r w:rsidRPr="00810BA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hu-HU"/>
          <w14:ligatures w14:val="none"/>
        </w:rPr>
        <w:t>Fontos információk</w:t>
      </w:r>
    </w:p>
    <w:p w14:paraId="6ED99894" w14:textId="77777777" w:rsidR="00810BA7" w:rsidRPr="00810BA7" w:rsidRDefault="00810BA7" w:rsidP="00810BA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hu-HU"/>
          <w14:ligatures w14:val="none"/>
        </w:rPr>
      </w:pPr>
      <w:r w:rsidRPr="00810BA7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hu-HU"/>
          <w14:ligatures w14:val="none"/>
        </w:rPr>
        <w:t>A túrákra a helyszínen lehet jelentkezni.</w:t>
      </w:r>
    </w:p>
    <w:p w14:paraId="2CBF5C3B" w14:textId="77777777" w:rsidR="00810BA7" w:rsidRPr="00810BA7" w:rsidRDefault="00810BA7" w:rsidP="00810BA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hu-HU"/>
          <w14:ligatures w14:val="none"/>
        </w:rPr>
      </w:pPr>
      <w:r w:rsidRPr="00810BA7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hu-HU"/>
          <w14:ligatures w14:val="none"/>
        </w:rPr>
        <w:t>A turnusokon maximum 20 fő vehet részt, jelentkezési sorrendben.</w:t>
      </w:r>
    </w:p>
    <w:p w14:paraId="4441FDA7" w14:textId="77777777" w:rsidR="00810BA7" w:rsidRPr="00810BA7" w:rsidRDefault="00810BA7" w:rsidP="00810BA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hu-HU"/>
          <w14:ligatures w14:val="none"/>
        </w:rPr>
      </w:pPr>
      <w:r w:rsidRPr="00810BA7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hu-HU"/>
          <w14:ligatures w14:val="none"/>
        </w:rPr>
        <w:t>Az első 300 vendéget kis ajándékkal várjuk.</w:t>
      </w:r>
    </w:p>
    <w:p w14:paraId="32ACCEAE" w14:textId="77777777" w:rsidR="00810BA7" w:rsidRPr="00810BA7" w:rsidRDefault="00810BA7" w:rsidP="00810BA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hu-HU"/>
          <w14:ligatures w14:val="none"/>
        </w:rPr>
      </w:pPr>
      <w:r w:rsidRPr="00810BA7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hu-HU"/>
          <w14:ligatures w14:val="none"/>
        </w:rPr>
        <w:t>A programváltoztatás jogát fenntartjuk.</w:t>
      </w:r>
    </w:p>
    <w:p w14:paraId="07ED2A48" w14:textId="77777777" w:rsidR="00810BA7" w:rsidRDefault="00810BA7">
      <w:pPr>
        <w:rPr>
          <w:sz w:val="28"/>
          <w:szCs w:val="28"/>
        </w:rPr>
      </w:pPr>
    </w:p>
    <w:p w14:paraId="55044668" w14:textId="77777777" w:rsidR="00810BA7" w:rsidRDefault="00810BA7">
      <w:pPr>
        <w:rPr>
          <w:sz w:val="28"/>
          <w:szCs w:val="28"/>
        </w:rPr>
      </w:pPr>
    </w:p>
    <w:p w14:paraId="50326077" w14:textId="77777777" w:rsidR="00810BA7" w:rsidRDefault="00810BA7">
      <w:pPr>
        <w:rPr>
          <w:sz w:val="28"/>
          <w:szCs w:val="28"/>
        </w:rPr>
      </w:pPr>
    </w:p>
    <w:p w14:paraId="4DD59D9B" w14:textId="77777777" w:rsidR="00810BA7" w:rsidRDefault="00810BA7">
      <w:pPr>
        <w:rPr>
          <w:sz w:val="28"/>
          <w:szCs w:val="28"/>
        </w:rPr>
      </w:pPr>
    </w:p>
    <w:p w14:paraId="45291F19" w14:textId="77777777" w:rsidR="00810BA7" w:rsidRDefault="00810BA7">
      <w:pPr>
        <w:rPr>
          <w:sz w:val="28"/>
          <w:szCs w:val="28"/>
        </w:rPr>
      </w:pPr>
    </w:p>
    <w:p w14:paraId="33946025" w14:textId="77777777" w:rsidR="00810BA7" w:rsidRDefault="00810BA7">
      <w:pPr>
        <w:rPr>
          <w:sz w:val="28"/>
          <w:szCs w:val="28"/>
        </w:rPr>
      </w:pPr>
    </w:p>
    <w:p w14:paraId="554936A8" w14:textId="77777777" w:rsidR="00810BA7" w:rsidRDefault="00810BA7">
      <w:pPr>
        <w:rPr>
          <w:sz w:val="28"/>
          <w:szCs w:val="28"/>
        </w:rPr>
      </w:pPr>
    </w:p>
    <w:p w14:paraId="6B1C0698" w14:textId="77777777" w:rsidR="00810BA7" w:rsidRDefault="00810BA7">
      <w:pPr>
        <w:rPr>
          <w:sz w:val="28"/>
          <w:szCs w:val="28"/>
        </w:rPr>
      </w:pPr>
    </w:p>
    <w:p w14:paraId="07D61BDA" w14:textId="77777777" w:rsidR="00810BA7" w:rsidRDefault="00810BA7">
      <w:pPr>
        <w:rPr>
          <w:sz w:val="28"/>
          <w:szCs w:val="28"/>
        </w:rPr>
      </w:pPr>
    </w:p>
    <w:p w14:paraId="12A3280D" w14:textId="77777777" w:rsidR="00810BA7" w:rsidRDefault="00810BA7">
      <w:pPr>
        <w:rPr>
          <w:sz w:val="28"/>
          <w:szCs w:val="28"/>
        </w:rPr>
      </w:pPr>
    </w:p>
    <w:p w14:paraId="0AB00C13" w14:textId="77777777" w:rsidR="00810BA7" w:rsidRDefault="00810BA7">
      <w:pPr>
        <w:rPr>
          <w:sz w:val="28"/>
          <w:szCs w:val="28"/>
        </w:rPr>
      </w:pPr>
    </w:p>
    <w:p w14:paraId="0EEF4ACD" w14:textId="77777777" w:rsidR="00810BA7" w:rsidRDefault="00810BA7">
      <w:pPr>
        <w:rPr>
          <w:sz w:val="28"/>
          <w:szCs w:val="28"/>
        </w:rPr>
      </w:pPr>
    </w:p>
    <w:p w14:paraId="08787121" w14:textId="77777777" w:rsidR="00810BA7" w:rsidRDefault="00810BA7">
      <w:pPr>
        <w:rPr>
          <w:sz w:val="28"/>
          <w:szCs w:val="28"/>
        </w:rPr>
      </w:pPr>
    </w:p>
    <w:p w14:paraId="71596183" w14:textId="77777777" w:rsidR="00810BA7" w:rsidRDefault="00810BA7">
      <w:pPr>
        <w:rPr>
          <w:sz w:val="28"/>
          <w:szCs w:val="28"/>
        </w:rPr>
      </w:pPr>
    </w:p>
    <w:p w14:paraId="6F52EC04" w14:textId="77777777" w:rsidR="00810BA7" w:rsidRDefault="00810BA7">
      <w:pPr>
        <w:rPr>
          <w:sz w:val="28"/>
          <w:szCs w:val="28"/>
        </w:rPr>
      </w:pPr>
    </w:p>
    <w:p w14:paraId="242D2D5B" w14:textId="3660904E" w:rsidR="00810BA7" w:rsidRPr="00810BA7" w:rsidRDefault="00810BA7" w:rsidP="00810BA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18CDBAD" wp14:editId="37B8F97C">
            <wp:extent cx="1333500" cy="1082386"/>
            <wp:effectExtent l="0" t="0" r="0" b="0"/>
            <wp:docPr id="1676174979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174979" name="Kép 167617497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2386" cy="1146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10BA7" w:rsidRPr="00810B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A5A32"/>
    <w:multiLevelType w:val="multilevel"/>
    <w:tmpl w:val="F7AC2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120B4"/>
    <w:multiLevelType w:val="multilevel"/>
    <w:tmpl w:val="A552B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AE770B"/>
    <w:multiLevelType w:val="multilevel"/>
    <w:tmpl w:val="4C8AA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A21D94"/>
    <w:multiLevelType w:val="multilevel"/>
    <w:tmpl w:val="F8FEB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6A3BA2"/>
    <w:multiLevelType w:val="multilevel"/>
    <w:tmpl w:val="1180D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4138E7"/>
    <w:multiLevelType w:val="multilevel"/>
    <w:tmpl w:val="6E343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9905096">
    <w:abstractNumId w:val="1"/>
  </w:num>
  <w:num w:numId="2" w16cid:durableId="1761290918">
    <w:abstractNumId w:val="2"/>
  </w:num>
  <w:num w:numId="3" w16cid:durableId="1453667498">
    <w:abstractNumId w:val="5"/>
  </w:num>
  <w:num w:numId="4" w16cid:durableId="178083121">
    <w:abstractNumId w:val="4"/>
  </w:num>
  <w:num w:numId="5" w16cid:durableId="733045017">
    <w:abstractNumId w:val="0"/>
  </w:num>
  <w:num w:numId="6" w16cid:durableId="4241097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BA7"/>
    <w:rsid w:val="00810BA7"/>
    <w:rsid w:val="00E03010"/>
    <w:rsid w:val="00E06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A672205"/>
  <w15:chartTrackingRefBased/>
  <w15:docId w15:val="{11454FCB-035E-0E44-A58C-BD7DC9BB8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810B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810B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810B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10B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10B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10B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10B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10B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10B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10B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rsid w:val="00810B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rsid w:val="00810B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10BA7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10BA7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10BA7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10BA7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10BA7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10BA7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810B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810B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810B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810B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810B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810BA7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810BA7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810BA7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810B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810BA7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10BA7"/>
    <w:rPr>
      <w:b/>
      <w:bCs/>
      <w:smallCaps/>
      <w:color w:val="0F4761" w:themeColor="accent1" w:themeShade="BF"/>
      <w:spacing w:val="5"/>
    </w:rPr>
  </w:style>
  <w:style w:type="paragraph" w:styleId="NormlWeb">
    <w:name w:val="Normal (Web)"/>
    <w:basedOn w:val="Norml"/>
    <w:uiPriority w:val="99"/>
    <w:semiHidden/>
    <w:unhideWhenUsed/>
    <w:rsid w:val="00810B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hu-HU"/>
      <w14:ligatures w14:val="none"/>
    </w:rPr>
  </w:style>
  <w:style w:type="character" w:styleId="Kiemels2">
    <w:name w:val="Strong"/>
    <w:basedOn w:val="Bekezdsalapbettpusa"/>
    <w:uiPriority w:val="22"/>
    <w:qFormat/>
    <w:rsid w:val="00810BA7"/>
    <w:rPr>
      <w:b/>
      <w:bCs/>
    </w:rPr>
  </w:style>
  <w:style w:type="character" w:styleId="Kiemels">
    <w:name w:val="Emphasis"/>
    <w:basedOn w:val="Bekezdsalapbettpusa"/>
    <w:uiPriority w:val="20"/>
    <w:qFormat/>
    <w:rsid w:val="00810BA7"/>
    <w:rPr>
      <w:i/>
      <w:iCs/>
    </w:rPr>
  </w:style>
  <w:style w:type="character" w:customStyle="1" w:styleId="apple-converted-space">
    <w:name w:val="apple-converted-space"/>
    <w:basedOn w:val="Bekezdsalapbettpusa"/>
    <w:rsid w:val="00810B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124</Words>
  <Characters>856</Characters>
  <Application>Microsoft Office Word</Application>
  <DocSecurity>0</DocSecurity>
  <Lines>7</Lines>
  <Paragraphs>1</Paragraphs>
  <ScaleCrop>false</ScaleCrop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Máté</dc:creator>
  <cp:keywords/>
  <dc:description/>
  <cp:lastModifiedBy>Alexandra Máté</cp:lastModifiedBy>
  <cp:revision>1</cp:revision>
  <dcterms:created xsi:type="dcterms:W3CDTF">2026-05-26T12:37:00Z</dcterms:created>
  <dcterms:modified xsi:type="dcterms:W3CDTF">2026-05-26T12:43:00Z</dcterms:modified>
</cp:coreProperties>
</file>